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4C" w:rsidRPr="00093C12" w:rsidRDefault="0022194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093C12" w:rsidRPr="00093C12">
        <w:rPr>
          <w:rFonts w:ascii="Arial" w:hAnsi="Arial" w:cs="Arial"/>
          <w:b/>
        </w:rPr>
        <w:t>«</w:t>
      </w:r>
      <w:r w:rsidR="00093C12" w:rsidRPr="00093C12">
        <w:rPr>
          <w:rFonts w:ascii="Arial" w:hAnsi="Arial" w:cs="Arial"/>
          <w:b/>
          <w:sz w:val="28"/>
          <w:szCs w:val="28"/>
        </w:rPr>
        <w:t>УТВЕРЖДАЮ»</w:t>
      </w:r>
    </w:p>
    <w:p w:rsidR="009E554C" w:rsidRPr="00093C12" w:rsidRDefault="002219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9E554C" w:rsidRPr="00093C12">
        <w:rPr>
          <w:rFonts w:ascii="Arial" w:hAnsi="Arial" w:cs="Arial"/>
          <w:b/>
          <w:sz w:val="24"/>
          <w:szCs w:val="24"/>
        </w:rPr>
        <w:t xml:space="preserve"> Директор ООО «Баренц – </w:t>
      </w:r>
      <w:proofErr w:type="spellStart"/>
      <w:r w:rsidR="009E554C" w:rsidRPr="00093C12">
        <w:rPr>
          <w:rFonts w:ascii="Arial" w:hAnsi="Arial" w:cs="Arial"/>
          <w:b/>
          <w:sz w:val="24"/>
          <w:szCs w:val="24"/>
        </w:rPr>
        <w:t>Дент</w:t>
      </w:r>
      <w:proofErr w:type="spellEnd"/>
      <w:r w:rsidR="009E554C" w:rsidRPr="00093C12">
        <w:rPr>
          <w:rFonts w:ascii="Arial" w:hAnsi="Arial" w:cs="Arial"/>
          <w:b/>
          <w:sz w:val="24"/>
          <w:szCs w:val="24"/>
        </w:rPr>
        <w:t>»</w:t>
      </w:r>
    </w:p>
    <w:p w:rsidR="009E554C" w:rsidRPr="00093C12" w:rsidRDefault="00221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53CCC">
        <w:rPr>
          <w:rFonts w:ascii="Arial" w:hAnsi="Arial" w:cs="Arial"/>
          <w:sz w:val="24"/>
          <w:szCs w:val="24"/>
        </w:rPr>
        <w:t>А.Е.Лаз</w:t>
      </w:r>
      <w:r w:rsidR="000162E4">
        <w:rPr>
          <w:rFonts w:ascii="Arial" w:hAnsi="Arial" w:cs="Arial"/>
          <w:sz w:val="24"/>
          <w:szCs w:val="24"/>
        </w:rPr>
        <w:t>арев_________________ «01» октября 2023</w:t>
      </w:r>
      <w:r>
        <w:rPr>
          <w:rFonts w:ascii="Arial" w:hAnsi="Arial" w:cs="Arial"/>
          <w:sz w:val="24"/>
          <w:szCs w:val="24"/>
        </w:rPr>
        <w:t xml:space="preserve"> </w:t>
      </w:r>
      <w:r w:rsidR="00D84771">
        <w:rPr>
          <w:rFonts w:ascii="Arial" w:hAnsi="Arial" w:cs="Arial"/>
          <w:sz w:val="24"/>
          <w:szCs w:val="24"/>
        </w:rPr>
        <w:t>г</w:t>
      </w:r>
    </w:p>
    <w:p w:rsidR="00C64695" w:rsidRPr="00093C12" w:rsidRDefault="00C64695">
      <w:pPr>
        <w:rPr>
          <w:rFonts w:ascii="Arial" w:hAnsi="Arial" w:cs="Arial"/>
          <w:b/>
          <w:sz w:val="24"/>
          <w:szCs w:val="24"/>
        </w:rPr>
      </w:pPr>
      <w:r w:rsidRPr="00093C12">
        <w:rPr>
          <w:rFonts w:ascii="Arial" w:hAnsi="Arial" w:cs="Arial"/>
          <w:b/>
          <w:sz w:val="24"/>
          <w:szCs w:val="24"/>
        </w:rPr>
        <w:t>ПРЕЙСКУРАНТ ЦЕН НА ОКАЗАНИЕ СТОМАТОЛОГИЧЕСКИХ УСЛУГ ООО «БАРЕНЦ – ДЕНТ»</w:t>
      </w:r>
    </w:p>
    <w:tbl>
      <w:tblPr>
        <w:tblW w:w="11057" w:type="dxa"/>
        <w:tblInd w:w="-12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106"/>
        <w:gridCol w:w="913"/>
        <w:gridCol w:w="20"/>
        <w:gridCol w:w="1699"/>
        <w:gridCol w:w="78"/>
        <w:gridCol w:w="22"/>
        <w:gridCol w:w="5996"/>
        <w:gridCol w:w="1276"/>
      </w:tblGrid>
      <w:tr w:rsidR="00C64695" w:rsidRPr="00093C12" w:rsidTr="00093C12">
        <w:trPr>
          <w:trHeight w:val="123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Код по прейскуранту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483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МКБ10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классификатору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E20" w:rsidRPr="00093C12" w:rsidRDefault="003C0E20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 (</w:t>
            </w:r>
            <w:proofErr w:type="spell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64695" w:rsidRPr="00093C12" w:rsidTr="00093C12">
        <w:trPr>
          <w:trHeight w:val="843"/>
        </w:trPr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01.07.001</w:t>
            </w:r>
          </w:p>
          <w:p w:rsidR="00D211B6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01.07.002</w:t>
            </w:r>
          </w:p>
          <w:p w:rsidR="00D211B6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01.065.001</w:t>
            </w:r>
          </w:p>
          <w:p w:rsidR="00D211B6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01.065.007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Сбор анамнеза и жалоб при патологии полости рта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Визуальное исследование при патологии полости рта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Консультация врача </w:t>
            </w: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-с</w:t>
            </w:r>
            <w:proofErr w:type="gram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томатолога- терапевта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Консультация врача-стоматолога 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8556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8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06.07.012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146B5A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57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3184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02.02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02.03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02.01</w:t>
            </w:r>
          </w:p>
          <w:p w:rsidR="00483184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02.04</w:t>
            </w:r>
          </w:p>
          <w:p w:rsidR="003A615C" w:rsidRPr="00093C12" w:rsidRDefault="003A615C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02.04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3184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В01.003.004.005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В01.003.004.002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В01.003.004.004</w:t>
            </w:r>
          </w:p>
          <w:p w:rsidR="00483184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В01.003.004.005</w:t>
            </w:r>
          </w:p>
          <w:p w:rsidR="003A615C" w:rsidRPr="00093C12" w:rsidRDefault="003A615C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В01.003.04.005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карпульная</w:t>
            </w:r>
            <w:proofErr w:type="spellEnd"/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инфильтрационная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Проводниковая</w:t>
            </w:r>
          </w:p>
          <w:p w:rsidR="00483184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Аппликационная</w:t>
            </w:r>
          </w:p>
          <w:p w:rsidR="00483184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Дополнительная анестезия</w:t>
            </w:r>
          </w:p>
          <w:p w:rsidR="003A615C" w:rsidRPr="00093C12" w:rsidRDefault="003A615C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Использование одноразового стерильного комплекта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211B6" w:rsidRPr="00093C12" w:rsidRDefault="008556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  <w:p w:rsidR="00D211B6" w:rsidRPr="00093C12" w:rsidRDefault="008556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483184" w:rsidRPr="00093C12" w:rsidRDefault="00483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  <w:p w:rsidR="00483184" w:rsidRDefault="008556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  <w:r w:rsidR="00483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A615C" w:rsidRPr="00093C12" w:rsidRDefault="008556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="003A6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123"/>
        </w:trPr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А16.07.025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="0018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твердых тканей зуба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E1F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334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А11.07.012</w:t>
            </w: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986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Глубокое фторирование эмали зуба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146B5A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404"/>
        </w:trPr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02.07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E97E9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К03.6</w:t>
            </w: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А22.07.002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Ультразвуковое удаление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зубных отложений в области одного зуба</w:t>
            </w:r>
            <w:r w:rsidR="009A3C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(гигиеническая чистка)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E6B07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158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02.08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А11.07.004</w:t>
            </w: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препаратов в области одного зуба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8556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421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02.09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E97E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К03.6</w:t>
            </w:r>
          </w:p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А16.07.051</w:t>
            </w:r>
          </w:p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131C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Профессиональная гигиена полости рта и зубов           (Процедура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AIRFLO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8556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3D6A8A">
        <w:trPr>
          <w:trHeight w:val="491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А16.07.050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131C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Профессиональное отбеливание зубов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3D6A8A" w:rsidRDefault="0069545E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="003D6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r w:rsidR="003D6A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одну челюсть</w:t>
            </w:r>
          </w:p>
        </w:tc>
      </w:tr>
      <w:tr w:rsidR="003D6A8A" w:rsidRPr="00093C12" w:rsidTr="004D3F3A">
        <w:trPr>
          <w:trHeight w:val="33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8A" w:rsidRPr="00093C12" w:rsidRDefault="003D6A8A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8A" w:rsidRPr="00093C12" w:rsidRDefault="003D6A8A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8A" w:rsidRPr="00093C12" w:rsidRDefault="003D6A8A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А16.07.050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F3A" w:rsidRPr="004D3F3A" w:rsidRDefault="003D6A8A" w:rsidP="00131C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Внутриканальное отбеливание зубов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8A" w:rsidRDefault="00D84771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F54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D3F3A" w:rsidRPr="00093C12" w:rsidTr="00093C12">
        <w:trPr>
          <w:trHeight w:val="25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F3A" w:rsidRPr="004D3F3A" w:rsidRDefault="004D3F3A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F3A" w:rsidRPr="00093C12" w:rsidRDefault="004D3F3A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F3A" w:rsidRDefault="004D3F3A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F3A" w:rsidRDefault="004D3F3A" w:rsidP="00131C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Глубокое фторировани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комплекс) 1 челюсть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F3A" w:rsidRDefault="004D3F3A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C64695" w:rsidRPr="00093C12" w:rsidTr="00093C12">
        <w:trPr>
          <w:trHeight w:val="158"/>
        </w:trPr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4" w:type="dxa"/>
            <w:gridSpan w:val="7"/>
            <w:tcBorders>
              <w:top w:val="single" w:sz="6" w:space="0" w:color="0A8DB9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vAlign w:val="center"/>
          </w:tcPr>
          <w:p w:rsidR="00D211B6" w:rsidRPr="00093C12" w:rsidRDefault="00D211B6" w:rsidP="00D211B6">
            <w:pPr>
              <w:spacing w:after="0" w:line="240" w:lineRule="auto"/>
              <w:ind w:left="72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ЛЕЧЕНИЕ КАРИЕСА, ВОССТАНОВЛЕНИЕ ЗУБА ПЛОМБОЙ</w:t>
            </w:r>
          </w:p>
        </w:tc>
      </w:tr>
      <w:tr w:rsidR="00C64695" w:rsidRPr="00093C12" w:rsidTr="00093C12">
        <w:trPr>
          <w:trHeight w:val="158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А16.07.092</w:t>
            </w: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E20BE2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Трепанация зуба (препарирование кариозной полости)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8556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E20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193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Восстановление зуба пломбой (снятие старой пломбы)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855633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228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А20.07.001</w:t>
            </w: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Антисептическая обработка полости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228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Восстановление зуба пломбой ( наложение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лечебной</w:t>
            </w:r>
            <w:proofErr w:type="gram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золирующей</w:t>
            </w:r>
            <w:proofErr w:type="spell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прокладки)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</w:tr>
      <w:tr w:rsidR="00C64695" w:rsidRPr="00093C12" w:rsidTr="00093C12">
        <w:trPr>
          <w:trHeight w:val="246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Восстановление зуба пломбой (использование матриц)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17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97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9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Восстановление зуба пломбой Использование материалов для ретракции десны)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C81318" w:rsidP="00E9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40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03.07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Восстановление зуба пломбой (коагуляция десны)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C64695" w:rsidRPr="00093C12" w:rsidTr="00093C12"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03.08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А16.07.002.009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Постановка временной пломбы химического отверждения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695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334"/>
        </w:trPr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А16.07.091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Снятие временной пломбы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64695" w:rsidRPr="00093C12" w:rsidTr="00093C12">
        <w:trPr>
          <w:trHeight w:val="263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0401А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E97E9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К02.0</w:t>
            </w: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А16.07.002.010</w:t>
            </w: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пломбой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VI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класса по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Блэку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использовавнием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материалов из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(кариес на уровне эмали) включая полировку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6F0A89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  <w:r w:rsidR="0014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 </w:t>
            </w:r>
          </w:p>
        </w:tc>
      </w:tr>
      <w:tr w:rsidR="00C64695" w:rsidRPr="00093C12" w:rsidTr="00093C12">
        <w:trPr>
          <w:trHeight w:val="316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04.01</w:t>
            </w: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E97E9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К02.1</w:t>
            </w: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А16.07.002.011</w:t>
            </w: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пломбой светового отверждения при среднем кариесе (включая полировку)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6F0A89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04.01</w:t>
            </w: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E97E9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К02.8</w:t>
            </w: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А16.07.002.010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пломбой светового отверждения при кариесе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пришеечной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локализации зубов (включая полировку)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6F0A89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04.01Г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А16.07.002.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Восстановление зуба пломбой светового отверждения при кариесе на дополнительную поверхность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C81318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04.01</w:t>
            </w: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</w:t>
            </w:r>
            <w:proofErr w:type="gramEnd"/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E97E9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К02.8</w:t>
            </w: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А16.07.002.012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пломбой светового отверждения при глубоком кариесе  (включая полировку)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6F0A89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6D38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пломбой (материал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Эстилайт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Астерия)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6F0A89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04.02</w:t>
            </w: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А16.07.002.001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пломбой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II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III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VI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класса по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Блэку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176"/>
        </w:trPr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А16.07.003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виниром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509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04.04</w:t>
            </w:r>
          </w:p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</w:t>
            </w:r>
          </w:p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пломбой (восстановление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части зубов при разрушении больше ½ части) моляры,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премоляры</w:t>
            </w:r>
            <w:proofErr w:type="spellEnd"/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509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04.05</w:t>
            </w:r>
          </w:p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А16.07.003</w:t>
            </w:r>
          </w:p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вкладками (подготовка корня под вкладку)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C64695" w:rsidRPr="00093C12" w:rsidTr="00C56D8E">
        <w:trPr>
          <w:trHeight w:val="333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146B5A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А02.07.002.001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Default="00146B5A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Наложение </w:t>
            </w:r>
            <w:r w:rsidR="00962184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кофф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ердама,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оптидама</w:t>
            </w:r>
            <w:proofErr w:type="spellEnd"/>
          </w:p>
          <w:p w:rsidR="00C56D8E" w:rsidRPr="00093C12" w:rsidRDefault="00C56D8E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69545E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56D8E" w:rsidRPr="00093C12" w:rsidTr="00093C12">
        <w:trPr>
          <w:trHeight w:val="246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093C12" w:rsidRDefault="00C56D8E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093C12" w:rsidRDefault="00C56D8E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C56D8E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C56D8E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Герметизация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фиссур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C56D8E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C64695" w:rsidRPr="00093C12" w:rsidTr="00093C12"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4" w:type="dxa"/>
            <w:gridSpan w:val="7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vAlign w:val="center"/>
          </w:tcPr>
          <w:p w:rsidR="00962184" w:rsidRPr="00093C12" w:rsidRDefault="00962184" w:rsidP="009E55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ЛЕЧЕНИЕ ПУЛЬПИТА</w:t>
            </w:r>
          </w:p>
        </w:tc>
      </w:tr>
      <w:tr w:rsidR="00C64695" w:rsidRPr="00093C12" w:rsidTr="00356379">
        <w:trPr>
          <w:trHeight w:val="473"/>
        </w:trPr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05.00</w:t>
            </w:r>
          </w:p>
          <w:p w:rsidR="00356379" w:rsidRPr="00093C12" w:rsidRDefault="00356379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А16.07.092</w:t>
            </w:r>
          </w:p>
        </w:tc>
        <w:tc>
          <w:tcPr>
            <w:tcW w:w="6096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Трепанация зуба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356379" w:rsidRPr="00093C12" w:rsidTr="00356379">
        <w:trPr>
          <w:trHeight w:val="15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379" w:rsidRPr="00093C12" w:rsidRDefault="00356379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05.00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379" w:rsidRPr="00093C12" w:rsidRDefault="0035637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379" w:rsidRPr="00093C12" w:rsidRDefault="00356379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А16.07.010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379" w:rsidRPr="00093C12" w:rsidRDefault="00356379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Экстирпация пульпы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379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356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356379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05.00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А16.07.092</w:t>
            </w:r>
          </w:p>
        </w:tc>
        <w:tc>
          <w:tcPr>
            <w:tcW w:w="6096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Трепанация коронки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F2F1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К04.0</w:t>
            </w:r>
          </w:p>
        </w:tc>
        <w:tc>
          <w:tcPr>
            <w:tcW w:w="169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А11.07.027</w:t>
            </w:r>
          </w:p>
        </w:tc>
        <w:tc>
          <w:tcPr>
            <w:tcW w:w="6096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C81318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="00695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597"/>
        </w:trPr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096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Инструментальная медикаментозная обработка одного корневого канала  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B9238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10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Инструментальная и медикаментозная обработка каждого последующего канала зуба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69545E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140"/>
        </w:trPr>
        <w:tc>
          <w:tcPr>
            <w:tcW w:w="105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933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А16.07.008.001</w:t>
            </w:r>
          </w:p>
        </w:tc>
        <w:tc>
          <w:tcPr>
            <w:tcW w:w="6096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Лечение одного корневого канала с пломбировкой 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самополимеризующей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пастой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69545E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24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А16.07.008.002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Лечение одного корневого канала с пломбировкой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гуттаперчей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69545E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80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421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05.06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А16.07.008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Пломбирование корневого канала методом вертикальной конденсации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</w:tr>
      <w:tr w:rsidR="00C64695" w:rsidRPr="00093C12" w:rsidTr="00093C12">
        <w:trPr>
          <w:trHeight w:val="43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А16.07.031</w:t>
            </w:r>
          </w:p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пломбировочными материалами с использованием </w:t>
            </w:r>
            <w:r w:rsidR="003563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анкерного штифта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69545E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263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6096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пломбой (постановка постоянной пломбы) из материала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Градия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Эстилайт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Эстилайт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Астерия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6F0A89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00/</w:t>
            </w:r>
          </w:p>
          <w:p w:rsidR="00962184" w:rsidRPr="00093C12" w:rsidRDefault="006F0A89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281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А16.07.002.009</w:t>
            </w:r>
          </w:p>
        </w:tc>
        <w:tc>
          <w:tcPr>
            <w:tcW w:w="6096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Постановка временной пломбы химического отверждения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C81318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695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245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А16.07.091</w:t>
            </w:r>
          </w:p>
        </w:tc>
        <w:tc>
          <w:tcPr>
            <w:tcW w:w="6096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Снятие временной пломбы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64695" w:rsidRPr="00093C12" w:rsidTr="00093C12">
        <w:trPr>
          <w:trHeight w:val="316"/>
        </w:trPr>
        <w:tc>
          <w:tcPr>
            <w:tcW w:w="1053" w:type="dxa"/>
            <w:gridSpan w:val="2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93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А16.07.002</w:t>
            </w:r>
          </w:p>
        </w:tc>
        <w:tc>
          <w:tcPr>
            <w:tcW w:w="6096" w:type="dxa"/>
            <w:gridSpan w:val="3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пломбой  под коронку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C81318" w:rsidP="00EB7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263"/>
        </w:trPr>
        <w:tc>
          <w:tcPr>
            <w:tcW w:w="11057" w:type="dxa"/>
            <w:gridSpan w:val="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62184" w:rsidRPr="00093C12" w:rsidRDefault="00962184" w:rsidP="00EB7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ЛЕЧЕНИЕ ПЕРИОДОНТИТА</w:t>
            </w:r>
          </w:p>
        </w:tc>
      </w:tr>
      <w:tr w:rsidR="00C64695" w:rsidRPr="00093C12" w:rsidTr="00093C12">
        <w:trPr>
          <w:trHeight w:val="105"/>
        </w:trPr>
        <w:tc>
          <w:tcPr>
            <w:tcW w:w="947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06.01</w:t>
            </w:r>
          </w:p>
        </w:tc>
        <w:tc>
          <w:tcPr>
            <w:tcW w:w="1039" w:type="dxa"/>
            <w:gridSpan w:val="3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F2F1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К04.5</w:t>
            </w: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А16.07.082.001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корневого канала ранее леченного пастой</w:t>
            </w:r>
            <w:r w:rsidR="000452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гуттаперчей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BF645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C87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093C12">
        <w:trPr>
          <w:trHeight w:val="316"/>
        </w:trPr>
        <w:tc>
          <w:tcPr>
            <w:tcW w:w="947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F2F1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К04.5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А16.07.082.003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корневогоканала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ранее </w:t>
            </w: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леченного</w:t>
            </w:r>
            <w:proofErr w:type="gram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фосфат-цементом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резорцин-формалиновым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BF645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421"/>
        </w:trPr>
        <w:tc>
          <w:tcPr>
            <w:tcW w:w="947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Default="009F2F1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К04.5</w:t>
            </w:r>
          </w:p>
          <w:p w:rsidR="009F2F1B" w:rsidRPr="00093C12" w:rsidRDefault="009F2F1B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К04.4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А16.07.030.003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Введение в один корневой канал временных лекарственных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69545E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c>
          <w:tcPr>
            <w:tcW w:w="947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039" w:type="dxa"/>
            <w:gridSpan w:val="3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А16.07.030.003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Инструментальная и медикаментозная обработка одного канала (Промежуточное лечение каналов)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BF645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093C12">
        <w:trPr>
          <w:trHeight w:val="369"/>
        </w:trPr>
        <w:tc>
          <w:tcPr>
            <w:tcW w:w="947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039" w:type="dxa"/>
            <w:gridSpan w:val="3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А16.07.094</w:t>
            </w:r>
          </w:p>
        </w:tc>
        <w:tc>
          <w:tcPr>
            <w:tcW w:w="599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Извлечение из канала анкерного штифта, вкладки или сломанного инструмента</w:t>
            </w:r>
          </w:p>
        </w:tc>
        <w:tc>
          <w:tcPr>
            <w:tcW w:w="127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184" w:rsidRPr="00093C12" w:rsidRDefault="00BF645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rPr>
          <w:trHeight w:val="298"/>
        </w:trPr>
        <w:tc>
          <w:tcPr>
            <w:tcW w:w="947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06.06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184" w:rsidRPr="00093C12" w:rsidRDefault="00962184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А16.07.008.003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962184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Закрытие перфорации медикаментозным препаратом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BF645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695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962184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B6CAC" w:rsidRPr="00093C12" w:rsidTr="00FB6CAC">
        <w:trPr>
          <w:trHeight w:val="298"/>
        </w:trPr>
        <w:tc>
          <w:tcPr>
            <w:tcW w:w="947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FB6CAC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FB6CAC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FB6CAC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А17.07.003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FB6CAC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FB6CAC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FB6CAC" w:rsidRPr="00093C12" w:rsidTr="00C56D8E">
        <w:trPr>
          <w:trHeight w:val="368"/>
        </w:trPr>
        <w:tc>
          <w:tcPr>
            <w:tcW w:w="947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Default="00EB45D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Pr="00093C12" w:rsidRDefault="00FB6CAC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Default="00EB45D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А22.07.004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Default="00EB45D6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Ультразвуковое расширение корневого канала зуба</w:t>
            </w:r>
          </w:p>
          <w:p w:rsidR="00C56D8E" w:rsidRDefault="00C56D8E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CAC" w:rsidRDefault="00D84771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="00EB4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56D8E" w:rsidRPr="00093C12" w:rsidTr="00093C12">
        <w:trPr>
          <w:trHeight w:val="211"/>
        </w:trPr>
        <w:tc>
          <w:tcPr>
            <w:tcW w:w="947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C56D8E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093C12" w:rsidRDefault="00C56D8E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C56D8E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C56D8E" w:rsidP="003F0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Использование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BF6456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1к-12</w:t>
            </w:r>
            <w:r w:rsidR="00BA5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  <w:p w:rsidR="00C56D8E" w:rsidRDefault="00BA5B51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2к-15</w:t>
            </w:r>
            <w:r w:rsidR="00C5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  <w:p w:rsidR="00C56D8E" w:rsidRDefault="00BA5B51" w:rsidP="003F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3к-22</w:t>
            </w:r>
            <w:r w:rsidR="00C5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853D10" w:rsidRPr="00093C12" w:rsidRDefault="00962184" w:rsidP="00853D10">
      <w:pPr>
        <w:rPr>
          <w:rFonts w:ascii="Arial" w:hAnsi="Arial" w:cs="Arial"/>
          <w:b/>
          <w:sz w:val="28"/>
          <w:szCs w:val="28"/>
        </w:rPr>
      </w:pPr>
      <w:r w:rsidRPr="00093C12">
        <w:rPr>
          <w:rFonts w:ascii="Arial" w:hAnsi="Arial" w:cs="Arial"/>
          <w:b/>
          <w:sz w:val="28"/>
          <w:szCs w:val="28"/>
        </w:rPr>
        <w:t>ОРТОПЕДИЧЕСКИЙ ПРИЕМ</w:t>
      </w:r>
    </w:p>
    <w:tbl>
      <w:tblPr>
        <w:tblW w:w="5704" w:type="pct"/>
        <w:tblInd w:w="-12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53"/>
        <w:gridCol w:w="18"/>
        <w:gridCol w:w="1054"/>
        <w:gridCol w:w="1701"/>
        <w:gridCol w:w="6256"/>
        <w:gridCol w:w="833"/>
      </w:tblGrid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F3E" w:rsidRPr="00093C12" w:rsidRDefault="00652F3E" w:rsidP="00D21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4" w:type="dxa"/>
            <w:gridSpan w:val="4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vAlign w:val="center"/>
          </w:tcPr>
          <w:p w:rsidR="00652F3E" w:rsidRPr="00093C12" w:rsidRDefault="00652F3E" w:rsidP="00FA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Общие диагностические услуги, цементировка, слепки</w:t>
            </w:r>
          </w:p>
        </w:tc>
      </w:tr>
      <w:tr w:rsidR="00C64695" w:rsidRPr="00093C12" w:rsidTr="0060506C">
        <w:trPr>
          <w:trHeight w:val="18"/>
        </w:trPr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В01.066.01</w:t>
            </w:r>
          </w:p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Прием первичного пациента врачом стоматологом-ортопедом (сбор анамнеза, оформление документации)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9545E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В01.066.02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Повторный прием врачом стоматологом-ортопедом (за каждое посещение).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C64695" w:rsidRPr="00093C12" w:rsidTr="0060506C">
        <w:trPr>
          <w:trHeight w:val="1106"/>
        </w:trPr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Услуги по изготовлению ортопедической конструкции стоматологической  (Снятие оттиска)</w:t>
            </w:r>
          </w:p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Альгинатной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массой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Hydrogum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или аналогом)</w:t>
            </w:r>
            <w:proofErr w:type="gramEnd"/>
          </w:p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С-силиконом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Speedex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ZetaPlus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или аналогом</w:t>
            </w:r>
          </w:p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A-силиконом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379" w:rsidRDefault="00356379" w:rsidP="00FA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56379" w:rsidRDefault="00356379" w:rsidP="00FA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695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  <w:p w:rsidR="00D211B6" w:rsidRPr="00093C12" w:rsidRDefault="0069545E" w:rsidP="00FA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BF64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 А23.07.002.003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 контрольной модели (Комплект диагностических моделей челюстей)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9A3CB1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А16.07.053.001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Постановка коронки (Цементирование коронки, вкладки (1 единица)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Мерон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07.06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А16.07.053.001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Постановка коронки (Цементирован</w:t>
            </w:r>
            <w:r w:rsidR="009F2F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ие коронки, вкладки </w:t>
            </w:r>
            <w:proofErr w:type="spellStart"/>
            <w:r w:rsidR="00FC4D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цементом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FujiPlus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(1 единица) или ан</w:t>
            </w:r>
            <w:r w:rsidR="009F2F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алогом</w:t>
            </w:r>
            <w:proofErr w:type="gramEnd"/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rPr>
          <w:trHeight w:val="290"/>
        </w:trPr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А16.07.053.001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Постановка коронки (Временная фиксация коронки)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rPr>
          <w:trHeight w:val="653"/>
        </w:trPr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Коррекция прикуса с использовани</w:t>
            </w:r>
            <w:r w:rsidR="00FC4D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ем съемных и несъемных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ортопедических конструкций (Изготовление индивидуальной оттискной ложки)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9545E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rPr>
          <w:trHeight w:val="316"/>
        </w:trPr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А16.07.053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Снятие несъемной ортопедической конструкции (Снятие штампованной или пластмассовой коронки)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69545E" w:rsidP="00FA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rPr>
          <w:trHeight w:val="18"/>
        </w:trPr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А16.07.053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Снятие несъемной ортопедической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контрукции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(Снятие литой или металлокерамической коронки)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vAlign w:val="center"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12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А23.07.002.037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Починка перелома базиса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9F2F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А23.07.002.036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Приварка 1 зуба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C120C7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9F2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07.13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А23.07.002.037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Починка каждого дополнительного перелома базиса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07.14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А23.07.002.036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Приварка дополнительного зуба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C64695" w:rsidRPr="00093C12" w:rsidTr="0060506C">
        <w:tc>
          <w:tcPr>
            <w:tcW w:w="931" w:type="dxa"/>
            <w:gridSpan w:val="3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07.15</w:t>
            </w:r>
          </w:p>
        </w:tc>
        <w:tc>
          <w:tcPr>
            <w:tcW w:w="1054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А23.07.002.037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Починка перелома базиса из материала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AcryFree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или аналог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9F2F1B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А23.07.002.034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Перебазировка протеза лабораторным способом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07.17</w:t>
            </w:r>
          </w:p>
          <w:p w:rsidR="00352BAE" w:rsidRDefault="00352BAE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352BAE" w:rsidRPr="00093C12" w:rsidRDefault="00352BAE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 16.07.035</w:t>
            </w:r>
          </w:p>
          <w:p w:rsidR="00352BAE" w:rsidRPr="00093C12" w:rsidRDefault="00352BAE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 16.07.036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BAE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частичными съемными пластиночными протезами (Изготовление съемного пластиночного протеза)</w:t>
            </w:r>
          </w:p>
          <w:p w:rsidR="00D211B6" w:rsidRPr="00093C12" w:rsidRDefault="00352BAE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Протезирование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бюгельными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протезами 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  <w:p w:rsidR="00352BAE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3D0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352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07.18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А23.07.002.009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Изготовление съемного протеза из термопластического материала (1-2 зуба в протезе из материала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AcryFree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или аналога)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E748AF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07.19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А23.07.002.009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 съемного протеза из т</w:t>
            </w:r>
            <w:r w:rsidR="006954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ермопластического материала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E334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3х зубов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E748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07.20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А16.07.035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 съемного протеза из</w:t>
            </w:r>
            <w:r w:rsidR="006954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термопластического материала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AcryFree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или аналога</w:t>
            </w:r>
            <w:r w:rsidR="00E334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от 3х зубов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rPr>
          <w:trHeight w:val="720"/>
        </w:trPr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07.21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А16.07.035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частичными съемными пластиночными протезами (Армирование протеза с использованием металлической сетки, импортные материалы)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9545E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7100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07.22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7100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А16.07.035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7100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частичными съемными пластиночными протезами (индивидуальное литое армирование)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2A3277" w:rsidP="007100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07.23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А16.07.036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Изготовление каждого дополнительного опорно-удерживающего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кламмера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9545E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07.24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А16.07.036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 дополнительного замкового крепления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07.25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А16.07.004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коронкой (Изготовление коронки металлической штампованной</w:t>
            </w: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r w:rsidR="00784F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60506C">
        <w:trPr>
          <w:trHeight w:val="579"/>
        </w:trPr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07.26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А16.07.004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коронкой (Изготовление временной пластмассовой коронки</w:t>
            </w: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rPr>
          <w:trHeight w:val="18"/>
        </w:trPr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7100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А23.07.002.030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7100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 временной пластмассовой коронки врачом</w:t>
            </w:r>
          </w:p>
          <w:p w:rsidR="00D211B6" w:rsidRPr="00093C12" w:rsidRDefault="00D211B6" w:rsidP="007100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A53CCC" w:rsidP="00FA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BF64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07.28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3332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А16.07.004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коронкой (Изготовление коронки цельнолитой)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E33471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07.29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А16.07.033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 с использование цельнолитой культевой вкладки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A53CC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07.30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А16.07.004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коронкой</w:t>
            </w:r>
            <w:r w:rsidR="00434D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(Изготовление металлокерамической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коронки)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  <w:r w:rsidR="002A3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c>
          <w:tcPr>
            <w:tcW w:w="913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07.31</w:t>
            </w:r>
          </w:p>
        </w:tc>
        <w:tc>
          <w:tcPr>
            <w:tcW w:w="1072" w:type="dxa"/>
            <w:gridSpan w:val="2"/>
            <w:tcBorders>
              <w:top w:val="single" w:sz="6" w:space="0" w:color="0A8DB9"/>
              <w:left w:val="single" w:sz="4" w:space="0" w:color="auto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А16.07.004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4" w:space="0" w:color="4F81BD" w:themeColor="accent1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коронкой (Изготовление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безметалловой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коронки, коронки из диоксида циркония)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Default="00BF6456" w:rsidP="00FA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C1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r w:rsidR="00434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434DF7" w:rsidRPr="00093C12" w:rsidRDefault="00E33471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  <w:r w:rsidR="00434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rPr>
          <w:trHeight w:val="526"/>
        </w:trPr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07.32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А16.07.004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Восстановление зуба коронкой (Изготовление коронки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бюгельной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фрезерованной)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E748AF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145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rPr>
          <w:trHeight w:val="158"/>
        </w:trPr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07.33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А16.07.004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коронкой (изготовление металлокерамической коронки фронтальный отдел)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rPr>
          <w:trHeight w:val="474"/>
        </w:trPr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07.34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А16.07.004</w:t>
            </w:r>
            <w:r w:rsidR="00352BA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.015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Восстановление зуба коронкой (Изготовление одиночной металлокерамической коронки)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rPr>
          <w:trHeight w:val="246"/>
        </w:trPr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D40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07.35</w:t>
            </w:r>
          </w:p>
          <w:p w:rsidR="003B0D40" w:rsidRPr="00093C12" w:rsidRDefault="003B0D40" w:rsidP="003B0D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D40" w:rsidRPr="00093C12" w:rsidRDefault="003B0D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3B0D40" w:rsidRPr="00093C12" w:rsidRDefault="003B0D40" w:rsidP="003B0D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D40" w:rsidRPr="00093C12" w:rsidRDefault="003B0D40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А16.07..006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D40" w:rsidRPr="00093C12" w:rsidRDefault="003B0D40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зуба с использованием имплантата (Изготовление металлокерамической коронки на</w:t>
            </w:r>
            <w:proofErr w:type="gramEnd"/>
          </w:p>
          <w:p w:rsidR="003B0D40" w:rsidRPr="00093C12" w:rsidRDefault="003B0D40" w:rsidP="003B0D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имплантат</w:t>
            </w:r>
            <w:proofErr w:type="gram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включая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стандарныйабатмент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 система Альфа</w:t>
            </w:r>
          </w:p>
          <w:p w:rsidR="003B0D40" w:rsidRPr="00093C12" w:rsidRDefault="00F0778B" w:rsidP="003B0D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Би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Израиль)</w:t>
            </w:r>
            <w:r w:rsidR="006050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050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Дентиум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/ Астра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Тэч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Томмен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</w:t>
            </w:r>
            <w:r w:rsidR="003B0D40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Швейцария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D40" w:rsidRPr="00093C12" w:rsidRDefault="00E33471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42000/45</w:t>
            </w:r>
            <w:r w:rsidR="003B0D40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rPr>
          <w:trHeight w:val="702"/>
        </w:trPr>
        <w:tc>
          <w:tcPr>
            <w:tcW w:w="860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07.36</w:t>
            </w:r>
          </w:p>
        </w:tc>
        <w:tc>
          <w:tcPr>
            <w:tcW w:w="1125" w:type="dxa"/>
            <w:gridSpan w:val="3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А16.07.006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Протезирование зуба с использованием имплантата Использование эстетического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основе диоксида циркония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3B0D40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rPr>
          <w:trHeight w:val="351"/>
        </w:trPr>
        <w:tc>
          <w:tcPr>
            <w:tcW w:w="860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07.37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А16.07.006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зуба с использованием имплантата (изготовление искусственной десны)</w:t>
            </w:r>
            <w:r w:rsidR="00B57FB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области одного зуба)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C64695" w:rsidRPr="00093C12" w:rsidTr="0060506C">
        <w:tc>
          <w:tcPr>
            <w:tcW w:w="86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07.38</w:t>
            </w:r>
          </w:p>
        </w:tc>
        <w:tc>
          <w:tcPr>
            <w:tcW w:w="1125" w:type="dxa"/>
            <w:gridSpan w:val="3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А16.07.006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зуба с использованием имплантата (Изготовление коронки из</w:t>
            </w:r>
            <w:r w:rsidR="00F62D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диоксида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циркония на имплантат)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E33471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A5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r w:rsidR="00A5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/5</w:t>
            </w:r>
            <w:r w:rsidR="00F07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C64695" w:rsidRPr="00093C12" w:rsidTr="0060506C">
        <w:tc>
          <w:tcPr>
            <w:tcW w:w="86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07.39</w:t>
            </w:r>
          </w:p>
        </w:tc>
        <w:tc>
          <w:tcPr>
            <w:tcW w:w="1125" w:type="dxa"/>
            <w:gridSpan w:val="3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А16.07.006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зуба с использованием им</w:t>
            </w:r>
            <w:r w:rsidR="00F077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плантата (Снятие слепка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аппаратный способ)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c>
          <w:tcPr>
            <w:tcW w:w="86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07.40</w:t>
            </w:r>
          </w:p>
        </w:tc>
        <w:tc>
          <w:tcPr>
            <w:tcW w:w="1125" w:type="dxa"/>
            <w:gridSpan w:val="3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А16.07.006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зуба с использованием имплантата (Изготовление временной коронки на имплантат)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F0778B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c>
          <w:tcPr>
            <w:tcW w:w="86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60506C" w:rsidP="007C5E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07.41</w:t>
            </w:r>
          </w:p>
        </w:tc>
        <w:tc>
          <w:tcPr>
            <w:tcW w:w="1125" w:type="dxa"/>
            <w:gridSpan w:val="3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vAlign w:val="center"/>
          </w:tcPr>
          <w:p w:rsidR="00D211B6" w:rsidRPr="00093C12" w:rsidRDefault="00D211B6" w:rsidP="007C5E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6256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vAlign w:val="center"/>
          </w:tcPr>
          <w:p w:rsidR="00D211B6" w:rsidRPr="00093C12" w:rsidRDefault="00D211B6" w:rsidP="006849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Коррекция прикуса с использованием съемных и несъемных ортопедических конструкций (Изготовление каппы разобщающей</w:t>
            </w:r>
            <w:proofErr w:type="gramEnd"/>
          </w:p>
        </w:tc>
        <w:tc>
          <w:tcPr>
            <w:tcW w:w="833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vAlign w:val="center"/>
          </w:tcPr>
          <w:p w:rsidR="00D211B6" w:rsidRPr="00093C12" w:rsidRDefault="00A53CCC" w:rsidP="00652F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="00F077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rPr>
          <w:trHeight w:val="306"/>
        </w:trPr>
        <w:tc>
          <w:tcPr>
            <w:tcW w:w="860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07.42</w:t>
            </w:r>
          </w:p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А16.07.006</w:t>
            </w:r>
          </w:p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з</w:t>
            </w:r>
            <w:r w:rsidR="00684903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уба с использованием имплантата 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(Изготовление диагностических моделей)</w:t>
            </w:r>
          </w:p>
        </w:tc>
        <w:tc>
          <w:tcPr>
            <w:tcW w:w="833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F62D58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C64695" w:rsidRPr="00093C12" w:rsidTr="0060506C">
        <w:trPr>
          <w:trHeight w:val="386"/>
        </w:trPr>
        <w:tc>
          <w:tcPr>
            <w:tcW w:w="86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07.43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А16.07.006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зуба с использованием имплантата (Изготовление восковой моделировки)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F62D58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C64695" w:rsidRPr="00093C12" w:rsidTr="0060506C">
        <w:trPr>
          <w:trHeight w:val="386"/>
        </w:trPr>
        <w:tc>
          <w:tcPr>
            <w:tcW w:w="86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="006050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7.44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А16.07.006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Протезирование зуба с использованием имплантата (Изготовление хирургического шаблона)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FB6CA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0506C">
        <w:trPr>
          <w:trHeight w:val="193"/>
        </w:trPr>
        <w:tc>
          <w:tcPr>
            <w:tcW w:w="860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903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07.45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903" w:rsidRPr="00093C12" w:rsidRDefault="00684903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903" w:rsidRPr="00093C12" w:rsidRDefault="00684903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А23.07.002.043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903" w:rsidRDefault="00684903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 боксерской шины</w:t>
            </w:r>
          </w:p>
          <w:p w:rsidR="00D966D9" w:rsidRPr="00093C12" w:rsidRDefault="009A3CB1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Изготовление каппы </w:t>
            </w:r>
            <w:r w:rsidR="00D96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D96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бруксизме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903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</w:t>
            </w:r>
            <w:r w:rsidR="00684903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  <w:p w:rsidR="00D966D9" w:rsidRPr="00093C12" w:rsidRDefault="0060506C" w:rsidP="00FA23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</w:t>
            </w:r>
            <w:r w:rsidR="00D96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</w:tbl>
    <w:p w:rsidR="00D22413" w:rsidRPr="00093C12" w:rsidRDefault="00D22413" w:rsidP="00D224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3C1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                                                      </w:t>
      </w:r>
    </w:p>
    <w:p w:rsidR="000B6CAA" w:rsidRPr="00093C12" w:rsidRDefault="000B6CAA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6CAA" w:rsidRPr="00093C12" w:rsidRDefault="000B6CAA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6CAA" w:rsidRPr="00093C12" w:rsidRDefault="000B6CAA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6CAA" w:rsidRPr="00093C12" w:rsidRDefault="000B6CAA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6CAA" w:rsidRPr="00093C12" w:rsidRDefault="000B6CAA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6CAA" w:rsidRPr="00093C12" w:rsidRDefault="000B6CAA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6CAA" w:rsidRPr="00093C12" w:rsidRDefault="000B6CAA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93C12" w:rsidRDefault="00093C12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3277" w:rsidRDefault="002A3277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C4D5A" w:rsidRPr="00093C12" w:rsidRDefault="00FC4D5A" w:rsidP="00D2241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53D10" w:rsidRPr="00093C12" w:rsidRDefault="00E4655A" w:rsidP="00D224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3C12">
        <w:rPr>
          <w:rFonts w:ascii="Arial" w:hAnsi="Arial" w:cs="Arial"/>
          <w:b/>
          <w:i/>
          <w:sz w:val="24"/>
          <w:szCs w:val="24"/>
        </w:rPr>
        <w:t>ПАРОДОНТОЛ</w:t>
      </w:r>
      <w:r w:rsidR="003F6925" w:rsidRPr="00093C12">
        <w:rPr>
          <w:rFonts w:ascii="Arial" w:hAnsi="Arial" w:cs="Arial"/>
          <w:b/>
          <w:i/>
          <w:sz w:val="24"/>
          <w:szCs w:val="24"/>
        </w:rPr>
        <w:t>ОГИЯ</w:t>
      </w:r>
    </w:p>
    <w:tbl>
      <w:tblPr>
        <w:tblW w:w="5668" w:type="pct"/>
        <w:tblInd w:w="-1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269"/>
        <w:gridCol w:w="1574"/>
        <w:gridCol w:w="6239"/>
        <w:gridCol w:w="850"/>
      </w:tblGrid>
      <w:tr w:rsidR="00C64695" w:rsidRPr="00093C12" w:rsidTr="006547B9">
        <w:trPr>
          <w:trHeight w:val="316"/>
        </w:trPr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В01.065.01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8B37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Прием (осмотр, консультация) врача-стоматолога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A53CCC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6547B9">
        <w:trPr>
          <w:trHeight w:val="369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F62D58" w:rsidRDefault="00F62D58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К03.6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D211B6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А22.07.002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9A3CB1" w:rsidP="008B37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даление </w:t>
            </w:r>
            <w:proofErr w:type="spellStart"/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наддесневых</w:t>
            </w:r>
            <w:proofErr w:type="spellEnd"/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поддесневых</w:t>
            </w:r>
            <w:proofErr w:type="spellEnd"/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зубных отложений в области одного зуба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60506C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6547B9">
        <w:trPr>
          <w:trHeight w:val="685"/>
        </w:trPr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1B6" w:rsidRPr="00093C12" w:rsidRDefault="00F62D58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К05.3</w:t>
            </w: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D211B6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А11.07.010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330" w:rsidRPr="00093C12" w:rsidRDefault="00F62D58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Закрытый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кюретаж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парадонтального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кармана включая в</w:t>
            </w:r>
            <w:r w:rsidR="00D211B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ведение лекарственных средств в патологический зубодесневой карман</w:t>
            </w:r>
            <w:proofErr w:type="gramEnd"/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1B6" w:rsidRPr="00093C12" w:rsidRDefault="0060506C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="00A5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D211B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6330" w:rsidRPr="00093C12" w:rsidTr="006547B9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330" w:rsidRPr="00093C12" w:rsidRDefault="00C46330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330" w:rsidRDefault="00C46330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330" w:rsidRPr="00093C12" w:rsidRDefault="00C46330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330" w:rsidRDefault="00785C7A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Открытый</w:t>
            </w:r>
            <w:proofErr w:type="gramEnd"/>
            <w:r w:rsidR="00434D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кюретаж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пародонтального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кармана</w:t>
            </w:r>
          </w:p>
          <w:p w:rsidR="00785C7A" w:rsidRDefault="00785C7A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330" w:rsidRDefault="0060506C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  <w:r w:rsidR="00785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85C7A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A" w:rsidRPr="00093C12" w:rsidRDefault="002B67C2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К05.3</w:t>
            </w: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A" w:rsidRPr="00093C12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А16.07.038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A" w:rsidRPr="00093C12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Кюретаж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 применением мембраны и 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остеозамещающего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материала в области одного зуба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A" w:rsidRPr="00093C12" w:rsidRDefault="0060506C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  <w:r w:rsidR="00785C7A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85C7A" w:rsidRPr="00093C12" w:rsidTr="006547B9">
        <w:trPr>
          <w:trHeight w:val="122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2B67C2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К05.3</w:t>
            </w:r>
          </w:p>
          <w:p w:rsidR="00785C7A" w:rsidRPr="00093C12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А20.07.001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4A60A4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Гид</w:t>
            </w:r>
            <w:r w:rsidR="00785C7A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="00785C7A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ошение</w:t>
            </w:r>
            <w:proofErr w:type="spellEnd"/>
            <w:r w:rsidR="00785C7A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антисептическими препаратами при заболевании полости рта и зубов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785C7A" w:rsidRPr="00093C12" w:rsidTr="006547B9">
        <w:trPr>
          <w:trHeight w:val="228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К05.3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А11.07.022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785C7A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Аппликация лекарственного препарата на слизистую оболочку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(наложение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диплена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60506C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785C7A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85C7A" w:rsidRPr="00093C12" w:rsidTr="006547B9">
        <w:trPr>
          <w:trHeight w:val="211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785C7A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4A60A4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А15.07.003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785C7A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Наложение фиксирующей лечебной повязки на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десневой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край в области 6-8 зубов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60506C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4A6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85C7A" w:rsidRPr="00093C12" w:rsidTr="006547B9">
        <w:trPr>
          <w:trHeight w:val="176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785C7A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6132F8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6132F8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Медикаментозная обработка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пародонтального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60506C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  <w:r w:rsidR="006132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85C7A" w:rsidRPr="00093C12" w:rsidTr="006547B9">
        <w:trPr>
          <w:trHeight w:val="140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785C7A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2F42F0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А11.07.022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6132F8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Антисептическая обработка эрозий и язвенного поражения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60506C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  <w:r w:rsidR="004A6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85C7A" w:rsidRPr="00093C12" w:rsidTr="006547B9">
        <w:trPr>
          <w:trHeight w:val="122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785C7A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Pr="00093C12" w:rsidRDefault="002F42F0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А16.07.026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6132F8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Иссечение гипертрофированной десны в области одного зуба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C7A" w:rsidRDefault="004A60A4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6132F8" w:rsidRPr="00093C12" w:rsidTr="006547B9">
        <w:trPr>
          <w:trHeight w:val="403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2B67C2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6132F8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6132F8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А16.07.014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Default="006132F8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абсцесса</w:t>
            </w:r>
          </w:p>
          <w:p w:rsidR="006132F8" w:rsidRPr="00093C12" w:rsidRDefault="006132F8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60506C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6132F8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132F8" w:rsidRPr="00093C12" w:rsidTr="006547B9">
        <w:trPr>
          <w:trHeight w:val="176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2B67C2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6132F8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6132F8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А16.07.011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6132F8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подслизистого</w:t>
            </w:r>
            <w:proofErr w:type="spell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поднадкостничного</w:t>
            </w:r>
            <w:proofErr w:type="spell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очага воспаления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60506C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6132F8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132F8" w:rsidRPr="00093C12" w:rsidTr="006547B9">
        <w:trPr>
          <w:trHeight w:val="211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Default="006132F8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093C12" w:rsidRDefault="002F42F0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А16.07.020.001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Pr="006132F8" w:rsidRDefault="006132F8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Процедура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SRP</w:t>
            </w:r>
            <w:r w:rsidR="00B57FB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(снятие </w:t>
            </w:r>
            <w:proofErr w:type="spellStart"/>
            <w:r w:rsidR="00B57FB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поддесневых</w:t>
            </w:r>
            <w:proofErr w:type="spellEnd"/>
            <w:r w:rsidR="00B57FB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отложений 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сглаживание поверхности корня в области 1 зуба)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2F8" w:rsidRDefault="00C23D3B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6132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A77F9" w:rsidRPr="00093C12" w:rsidTr="006547B9">
        <w:trPr>
          <w:trHeight w:val="140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B67C2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А16.07.019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Временное</w:t>
            </w:r>
            <w:proofErr w:type="gramEnd"/>
            <w:r w:rsidR="006050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при заболеваниях пародонта (за 1 зуб)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60506C" w:rsidP="004A6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2A77F9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К05.3</w:t>
            </w: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А11.07.011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Инъекционное введение лекарственных сре</w:t>
            </w:r>
            <w:proofErr w:type="gram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дств в ч</w:t>
            </w:r>
            <w:proofErr w:type="gram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елюстно-лицевую область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(включая стоимость препарата)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08.16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А11.07.012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Глубокое фторирование твердых тканей зубов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(за один зуб)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08.17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А11.07.024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препаратов (за один зуб)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08.18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А12.07.003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08.19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К05.3</w:t>
            </w: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А16.07.037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Постоянное</w:t>
            </w:r>
            <w:proofErr w:type="gramEnd"/>
            <w:r w:rsidR="0060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цельнолитыми съемными конструкциями при заболеваниях пародонта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A53CCC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60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2A77F9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</w:t>
            </w:r>
            <w:r w:rsidR="002A77F9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К03.60</w:t>
            </w: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А16.07.051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Снятие налета аппаратом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Air-flow</w:t>
            </w:r>
            <w:proofErr w:type="spellEnd"/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60506C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  <w:r w:rsidR="002A77F9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08.21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А16.07.25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="006050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пришлифовывание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твердых тканей зуба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08.22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А16.07.025.001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Избирательное полирование зуба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60506C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2A77F9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</w:t>
            </w:r>
            <w:r w:rsidR="002A77F9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А16.07.017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08.24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А16.07.042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Пластика уздечки верхней губы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2A77F9" w:rsidRPr="00093C12" w:rsidTr="006547B9"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08.25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А16.07.043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2A77F9" w:rsidRPr="00093C12" w:rsidTr="006547B9">
        <w:trPr>
          <w:trHeight w:val="298"/>
        </w:trPr>
        <w:tc>
          <w:tcPr>
            <w:tcW w:w="843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08.26</w:t>
            </w:r>
          </w:p>
        </w:tc>
        <w:tc>
          <w:tcPr>
            <w:tcW w:w="1269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6547B9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6547B9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47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А16.07.017</w:t>
            </w:r>
          </w:p>
        </w:tc>
        <w:tc>
          <w:tcPr>
            <w:tcW w:w="6239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6547B9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47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850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2A77F9" w:rsidRPr="00093C12" w:rsidTr="006547B9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6547B9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6547B9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47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А16.07.038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6547B9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47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Медикаментозная обработка </w:t>
            </w:r>
            <w:proofErr w:type="spellStart"/>
            <w:r w:rsidRPr="006547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6547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093C12" w:rsidRDefault="002A77F9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2A77F9" w:rsidRPr="00093C12" w:rsidTr="006547B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6547B9" w:rsidRDefault="002A77F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6547B9" w:rsidRDefault="006547B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47B9">
              <w:rPr>
                <w:rFonts w:ascii="Arial" w:hAnsi="Arial" w:cs="Arial"/>
                <w:b/>
                <w:sz w:val="20"/>
                <w:szCs w:val="20"/>
              </w:rPr>
              <w:t>А16.07.026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Pr="006547B9" w:rsidRDefault="006547B9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 </w:t>
            </w:r>
            <w:proofErr w:type="spellStart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Гингивэктомия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7F9" w:rsidRDefault="002F42F0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6547B9" w:rsidRPr="00093C12" w:rsidTr="006547B9">
        <w:trPr>
          <w:trHeight w:val="334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7B9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7B9" w:rsidRPr="006547B9" w:rsidRDefault="006547B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7B9" w:rsidRPr="006547B9" w:rsidRDefault="006547B9" w:rsidP="004A6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sz w:val="20"/>
                <w:szCs w:val="20"/>
              </w:rPr>
              <w:t>А13.30.007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7B9" w:rsidRPr="006547B9" w:rsidRDefault="006547B9" w:rsidP="004A6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Обучение гигиене полости 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7B9" w:rsidRDefault="002F42F0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6547B9" w:rsidRPr="00093C12" w:rsidTr="006547B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7B9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08.29а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7B9" w:rsidRPr="006547B9" w:rsidRDefault="006547B9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7B9" w:rsidRPr="006547B9" w:rsidRDefault="006547B9" w:rsidP="004A6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sz w:val="20"/>
                <w:szCs w:val="20"/>
              </w:rPr>
              <w:t>А14.07.008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7B9" w:rsidRPr="006547B9" w:rsidRDefault="006547B9" w:rsidP="004A6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7B9" w:rsidRDefault="00B57FB0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C56D8E" w:rsidRPr="00093C12" w:rsidTr="004A60A4">
        <w:trPr>
          <w:trHeight w:val="614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C56D8E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sz w:val="20"/>
                <w:szCs w:val="20"/>
              </w:rPr>
              <w:t>А22.07.008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Воздействие лазерным </w:t>
            </w:r>
            <w:proofErr w:type="spellStart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низкоинтенсивным</w:t>
            </w:r>
            <w:proofErr w:type="spellEnd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излучением на область десен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:</w:t>
            </w:r>
          </w:p>
          <w:p w:rsidR="00C56D8E" w:rsidRPr="006547B9" w:rsidRDefault="00C56D8E" w:rsidP="004A60A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- стерилизация каналов ко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р</w:t>
            </w:r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ней зуба при </w:t>
            </w:r>
            <w:proofErr w:type="spellStart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эндодонтическом</w:t>
            </w:r>
            <w:proofErr w:type="spellEnd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лечении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A53CCC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C5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56D8E" w:rsidRPr="00093C12" w:rsidTr="004A60A4">
        <w:trPr>
          <w:trHeight w:val="562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08.30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C56D8E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9" w:type="dxa"/>
            <w:vMerge/>
            <w:tcBorders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C56D8E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D8E" w:rsidRPr="00093C12" w:rsidTr="00C56D8E">
        <w:trPr>
          <w:trHeight w:val="807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08.30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C56D8E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- Лечение </w:t>
            </w:r>
            <w:proofErr w:type="spellStart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пародонтита</w:t>
            </w:r>
            <w:proofErr w:type="spellEnd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легкой и средней степени (</w:t>
            </w:r>
            <w:proofErr w:type="spellStart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деконтаминация</w:t>
            </w:r>
            <w:proofErr w:type="spellEnd"/>
            <w:r w:rsidR="0060506C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пародонтальных</w:t>
            </w:r>
            <w:proofErr w:type="spellEnd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карманов) одно посещение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A53CCC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  <w:r w:rsidR="00C5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56D8E" w:rsidRPr="00093C12" w:rsidTr="00C56D8E">
        <w:trPr>
          <w:trHeight w:val="421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08.30Г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C56D8E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- лечение гингивита одно посещение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A53CCC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C5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56D8E" w:rsidRPr="00093C12" w:rsidTr="00C56D8E">
        <w:trPr>
          <w:trHeight w:val="456"/>
        </w:trPr>
        <w:tc>
          <w:tcPr>
            <w:tcW w:w="843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2B67C2" w:rsidP="009B1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Pr="006547B9" w:rsidRDefault="00C56D8E" w:rsidP="00D211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D8E" w:rsidRPr="006547B9" w:rsidRDefault="00C56D8E" w:rsidP="004A60A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-</w:t>
            </w:r>
            <w:proofErr w:type="gramStart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Лазерный</w:t>
            </w:r>
            <w:proofErr w:type="gramEnd"/>
            <w:r w:rsidR="004A44B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>кюретаж</w:t>
            </w:r>
            <w:proofErr w:type="spellEnd"/>
            <w:r w:rsidRPr="006547B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в области 1 зуба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D8E" w:rsidRDefault="00A53CCC" w:rsidP="009B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C5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0B6CAA" w:rsidRPr="00093C12" w:rsidRDefault="000B6CAA" w:rsidP="00E4655A">
      <w:pPr>
        <w:rPr>
          <w:rFonts w:ascii="Arial" w:hAnsi="Arial" w:cs="Arial"/>
          <w:b/>
        </w:rPr>
      </w:pPr>
    </w:p>
    <w:p w:rsidR="00111866" w:rsidRDefault="00111866" w:rsidP="00111866"/>
    <w:p w:rsidR="00111866" w:rsidRDefault="00111866" w:rsidP="00111866"/>
    <w:p w:rsidR="000B6CAA" w:rsidRPr="00093C12" w:rsidRDefault="000B6CAA" w:rsidP="00E4655A">
      <w:pPr>
        <w:rPr>
          <w:rFonts w:ascii="Arial" w:hAnsi="Arial" w:cs="Arial"/>
          <w:b/>
        </w:rPr>
      </w:pPr>
    </w:p>
    <w:p w:rsidR="000B6CAA" w:rsidRDefault="000B6CAA" w:rsidP="00E4655A">
      <w:pPr>
        <w:rPr>
          <w:rFonts w:ascii="Arial" w:hAnsi="Arial" w:cs="Arial"/>
          <w:b/>
        </w:rPr>
      </w:pPr>
    </w:p>
    <w:p w:rsidR="00FC4D5A" w:rsidRDefault="00FC4D5A" w:rsidP="00E4655A">
      <w:pPr>
        <w:rPr>
          <w:rFonts w:ascii="Arial" w:hAnsi="Arial" w:cs="Arial"/>
          <w:b/>
        </w:rPr>
      </w:pPr>
    </w:p>
    <w:p w:rsidR="00C56D8E" w:rsidRDefault="00C56D8E" w:rsidP="00E4655A">
      <w:pPr>
        <w:rPr>
          <w:rFonts w:ascii="Arial" w:hAnsi="Arial" w:cs="Arial"/>
          <w:b/>
        </w:rPr>
      </w:pPr>
    </w:p>
    <w:p w:rsidR="00C56D8E" w:rsidRDefault="00C56D8E" w:rsidP="00E4655A">
      <w:pPr>
        <w:rPr>
          <w:rFonts w:ascii="Arial" w:hAnsi="Arial" w:cs="Arial"/>
          <w:b/>
        </w:rPr>
      </w:pPr>
    </w:p>
    <w:p w:rsidR="00C56D8E" w:rsidRDefault="00C56D8E" w:rsidP="00E4655A">
      <w:pPr>
        <w:rPr>
          <w:rFonts w:ascii="Arial" w:hAnsi="Arial" w:cs="Arial"/>
          <w:b/>
        </w:rPr>
      </w:pPr>
    </w:p>
    <w:p w:rsidR="00C56D8E" w:rsidRDefault="00C56D8E" w:rsidP="00E4655A">
      <w:pPr>
        <w:rPr>
          <w:rFonts w:ascii="Arial" w:hAnsi="Arial" w:cs="Arial"/>
          <w:b/>
        </w:rPr>
      </w:pPr>
    </w:p>
    <w:p w:rsidR="00C56D8E" w:rsidRDefault="00C56D8E" w:rsidP="00E4655A">
      <w:pPr>
        <w:rPr>
          <w:rFonts w:ascii="Arial" w:hAnsi="Arial" w:cs="Arial"/>
          <w:b/>
        </w:rPr>
      </w:pPr>
    </w:p>
    <w:p w:rsidR="00C56D8E" w:rsidRDefault="00C56D8E" w:rsidP="00E4655A">
      <w:pPr>
        <w:rPr>
          <w:rFonts w:ascii="Arial" w:hAnsi="Arial" w:cs="Arial"/>
          <w:b/>
        </w:rPr>
      </w:pPr>
    </w:p>
    <w:p w:rsidR="002F42F0" w:rsidRDefault="002F42F0" w:rsidP="00E4655A">
      <w:pPr>
        <w:rPr>
          <w:rFonts w:ascii="Arial" w:hAnsi="Arial" w:cs="Arial"/>
          <w:b/>
        </w:rPr>
      </w:pPr>
    </w:p>
    <w:p w:rsidR="00C56D8E" w:rsidRDefault="00C56D8E" w:rsidP="00E4655A">
      <w:pPr>
        <w:rPr>
          <w:rFonts w:ascii="Arial" w:hAnsi="Arial" w:cs="Arial"/>
          <w:b/>
        </w:rPr>
      </w:pPr>
    </w:p>
    <w:p w:rsidR="00C56D8E" w:rsidRPr="00093C12" w:rsidRDefault="00C56D8E" w:rsidP="00E4655A">
      <w:pPr>
        <w:rPr>
          <w:rFonts w:ascii="Arial" w:hAnsi="Arial" w:cs="Arial"/>
          <w:b/>
        </w:rPr>
      </w:pPr>
    </w:p>
    <w:p w:rsidR="00C64695" w:rsidRPr="00EB45D6" w:rsidRDefault="00C64695" w:rsidP="00E4655A">
      <w:pPr>
        <w:rPr>
          <w:rFonts w:ascii="Arial" w:hAnsi="Arial" w:cs="Arial"/>
          <w:b/>
        </w:rPr>
      </w:pPr>
      <w:r w:rsidRPr="00093C12">
        <w:rPr>
          <w:rFonts w:ascii="Arial" w:hAnsi="Arial" w:cs="Arial"/>
          <w:b/>
          <w:i/>
          <w:sz w:val="24"/>
          <w:szCs w:val="24"/>
        </w:rPr>
        <w:lastRenderedPageBreak/>
        <w:t>ХИРУРГИЧЕСКАЯ СТОМАТОЛОГИЯ</w:t>
      </w:r>
    </w:p>
    <w:tbl>
      <w:tblPr>
        <w:tblW w:w="5682" w:type="pct"/>
        <w:tblInd w:w="-1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6"/>
        <w:gridCol w:w="1075"/>
        <w:gridCol w:w="1574"/>
        <w:gridCol w:w="6072"/>
        <w:gridCol w:w="1291"/>
      </w:tblGrid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В01.067.02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Прием (осмотр, консультация) врача-стоматолога 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0506C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383DA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871C6D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="00383DA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16.07.001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.002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Удаление зуба </w:t>
            </w:r>
            <w:r w:rsidR="00871C6D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простое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710EB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  <w:r w:rsidR="00871C6D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871C6D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А16.07.001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Удаление зуба первой-второй степени подви</w:t>
            </w:r>
            <w:r w:rsidR="00871C6D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жност</w:t>
            </w:r>
            <w:r w:rsidR="002745B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0506C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383DA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871C6D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А16.07.003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Сложно</w:t>
            </w:r>
            <w:r w:rsidR="00871C6D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 удаление зуба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710EB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4500-</w:t>
            </w:r>
            <w:r w:rsidR="00A5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B5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BE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871C6D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А16.07.001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Удаление зуба (</w:t>
            </w:r>
            <w:r w:rsidR="00871C6D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Удаление фрагмента </w:t>
            </w:r>
            <w:proofErr w:type="spellStart"/>
            <w:r w:rsidR="00871C6D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коронковой</w:t>
            </w:r>
            <w:proofErr w:type="spellEnd"/>
            <w:r w:rsidR="00871C6D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части зуба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0506C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="00383DA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="00383DA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16.07.013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Отсроченный</w:t>
            </w:r>
            <w:proofErr w:type="gramEnd"/>
            <w:r w:rsidR="0060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кюретаж</w:t>
            </w:r>
            <w:proofErr w:type="spell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лунки удаленного зуба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09.06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А16.01.004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Хирургическая обработка раны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  <w:r w:rsidR="00383DA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C64695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А16.07.014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Вскрытие </w:t>
            </w:r>
            <w:r w:rsidR="00C6469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 дренирование </w:t>
            </w:r>
            <w:r w:rsidR="002745B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абсцесса</w:t>
            </w:r>
            <w:r w:rsidR="00C6469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полости рта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2A3277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383DA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09.08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А16.07.058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перикоронита</w:t>
            </w:r>
            <w:proofErr w:type="spellEnd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(промывание, рассечение и/или иссечение капюшона)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53CCC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383DA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64999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остеоплатических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гемостатических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материалов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Колапол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0506C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383DA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52F3E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04131F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="00383DA6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16.07.017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Коррекция объема и формы альвеолярного отростка</w:t>
            </w:r>
            <w:r w:rsidR="00A07938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(удаление экзостоза) с </w:t>
            </w:r>
            <w:proofErr w:type="spellStart"/>
            <w:r w:rsidR="00A07938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резрезом</w:t>
            </w:r>
            <w:proofErr w:type="spellEnd"/>
            <w:r w:rsidR="00A07938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/без разреза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0793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1700/1000</w:t>
            </w:r>
            <w:r w:rsidR="00383DA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0B6CAA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04131F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А16.07.026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04131F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Гингивэктомия</w:t>
            </w:r>
            <w:proofErr w:type="spellEnd"/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53CCC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="00383DA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0B6CAA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2745B5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А16.07.095.002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2745B5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гемостатических</w:t>
            </w:r>
            <w:proofErr w:type="spellEnd"/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A53CCC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 w:rsidR="002745B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0B6CAA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09.13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2745B5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А16.07.097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2745B5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Наложение шва на слизистую оболочку</w:t>
            </w:r>
            <w:r w:rsidR="000B6CAA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полости</w:t>
            </w: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рта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364999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A5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383DA6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FB6CAC">
        <w:tc>
          <w:tcPr>
            <w:tcW w:w="783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0B6CAA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09.14</w:t>
            </w:r>
          </w:p>
        </w:tc>
        <w:tc>
          <w:tcPr>
            <w:tcW w:w="1081" w:type="dxa"/>
            <w:gridSpan w:val="2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A6" w:rsidRPr="00093C12" w:rsidRDefault="00383DA6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84903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А16.30.097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84903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Снятие послеоперационных швов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DA6" w:rsidRPr="00093C12" w:rsidRDefault="00684903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C64695" w:rsidRPr="00093C12" w:rsidTr="00FB6CAC">
        <w:tc>
          <w:tcPr>
            <w:tcW w:w="789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0B6CAA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09.15</w:t>
            </w:r>
          </w:p>
        </w:tc>
        <w:tc>
          <w:tcPr>
            <w:tcW w:w="1075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5B5" w:rsidRPr="00093C12" w:rsidRDefault="002745B5" w:rsidP="00274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684903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А22.30.033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684903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Коагуляция кровоточащего сосуда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684903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2745B5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64695" w:rsidRPr="00093C12" w:rsidTr="00FB6CAC">
        <w:tc>
          <w:tcPr>
            <w:tcW w:w="789" w:type="dxa"/>
            <w:gridSpan w:val="2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0B6CAA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09.16</w:t>
            </w:r>
          </w:p>
        </w:tc>
        <w:tc>
          <w:tcPr>
            <w:tcW w:w="1075" w:type="dxa"/>
            <w:tcBorders>
              <w:top w:val="single" w:sz="6" w:space="0" w:color="0A8DB9"/>
              <w:left w:val="single" w:sz="4" w:space="0" w:color="auto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5B5" w:rsidRPr="00093C12" w:rsidRDefault="002745B5" w:rsidP="00274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04131F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А16.07.095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04131F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Остановка луночного кровотечения без наложения швов </w:t>
            </w:r>
            <w:r w:rsidR="002745B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Применение препарата «</w:t>
            </w:r>
            <w:proofErr w:type="spellStart"/>
            <w:r w:rsidR="002745B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Неоконес</w:t>
            </w:r>
            <w:proofErr w:type="spellEnd"/>
            <w:r w:rsidR="002745B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 или аналога (за единицу)</w:t>
            </w: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04131F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2745B5"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64695" w:rsidRPr="00093C12" w:rsidTr="00EF3C2C">
        <w:trPr>
          <w:trHeight w:val="861"/>
        </w:trPr>
        <w:tc>
          <w:tcPr>
            <w:tcW w:w="789" w:type="dxa"/>
            <w:gridSpan w:val="2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0B6CAA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09.17</w:t>
            </w:r>
          </w:p>
        </w:tc>
        <w:tc>
          <w:tcPr>
            <w:tcW w:w="1075" w:type="dxa"/>
            <w:tcBorders>
              <w:top w:val="single" w:sz="6" w:space="0" w:color="0A8DB9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5B5" w:rsidRPr="00093C12" w:rsidRDefault="002745B5" w:rsidP="00274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04131F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А16.07.095.001</w:t>
            </w:r>
          </w:p>
        </w:tc>
        <w:tc>
          <w:tcPr>
            <w:tcW w:w="6072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31F" w:rsidRDefault="0004131F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Остановка луночного кровотечения без наложения швов методом тампонады (</w:t>
            </w:r>
            <w:r w:rsidR="002745B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Применение препарата «</w:t>
            </w:r>
            <w:proofErr w:type="spellStart"/>
            <w:r w:rsidR="002745B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Альвеожиль</w:t>
            </w:r>
            <w:proofErr w:type="spellEnd"/>
            <w:r w:rsidR="002745B5" w:rsidRPr="00093C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 или аналога (за единицу)</w:t>
            </w:r>
            <w:proofErr w:type="gramEnd"/>
          </w:p>
          <w:p w:rsidR="00EF3C2C" w:rsidRPr="00093C12" w:rsidRDefault="00EF3C2C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A8DB9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B5" w:rsidRPr="00093C12" w:rsidRDefault="002745B5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EF3C2C" w:rsidRPr="00093C12" w:rsidTr="00EF3C2C">
        <w:trPr>
          <w:trHeight w:val="240"/>
        </w:trPr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C2C" w:rsidRPr="00093C12" w:rsidRDefault="004A44B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C2C" w:rsidRPr="00093C12" w:rsidRDefault="00EF3C2C" w:rsidP="00274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C2C" w:rsidRPr="00541B81" w:rsidRDefault="00746140" w:rsidP="0038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81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DCEFFF"/>
              </w:rPr>
              <w:t>A16.07.016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C2C" w:rsidRPr="00093C12" w:rsidRDefault="004A44B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Цистэктомия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 резекцией верхушки корня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C2C" w:rsidRPr="00093C12" w:rsidRDefault="004A44B8" w:rsidP="0038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</w:tr>
      <w:tr w:rsidR="00EF3C2C" w:rsidRPr="00093C12" w:rsidTr="00746140">
        <w:trPr>
          <w:trHeight w:val="551"/>
        </w:trPr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C2C" w:rsidRPr="00093C12" w:rsidRDefault="004A44B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C2C" w:rsidRPr="00093C12" w:rsidRDefault="00EF3C2C" w:rsidP="00274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C2C" w:rsidRPr="00541B81" w:rsidRDefault="00746140" w:rsidP="0038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81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DCEFFF"/>
              </w:rPr>
              <w:t>A16.07.016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C2C" w:rsidRDefault="004A44B8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Цистэктомия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 удалением зуба</w:t>
            </w:r>
          </w:p>
          <w:p w:rsidR="00746140" w:rsidRPr="00093C12" w:rsidRDefault="00746140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C2C" w:rsidRPr="00093C12" w:rsidRDefault="000678DA" w:rsidP="0038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4A44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746140" w:rsidRPr="00093C12" w:rsidTr="00EF3C2C">
        <w:trPr>
          <w:trHeight w:val="268"/>
        </w:trPr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140" w:rsidRDefault="00746140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140" w:rsidRPr="00093C12" w:rsidRDefault="00746140" w:rsidP="00274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140" w:rsidRPr="00541B81" w:rsidRDefault="00541B81" w:rsidP="0038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А16.07.008.003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140" w:rsidRDefault="001C5CEC" w:rsidP="00383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Ретроградное пломбирование корневых каналов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A8DB9"/>
              <w:bottom w:val="single" w:sz="4" w:space="0" w:color="auto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140" w:rsidRDefault="00541B81" w:rsidP="0038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</w:tbl>
    <w:p w:rsidR="00E4655A" w:rsidRPr="00093C12" w:rsidRDefault="00E4655A" w:rsidP="003B0D40">
      <w:pPr>
        <w:pBdr>
          <w:bottom w:val="single" w:sz="4" w:space="1" w:color="auto"/>
        </w:pBdr>
        <w:rPr>
          <w:rFonts w:ascii="Arial" w:hAnsi="Arial" w:cs="Arial"/>
          <w:b/>
        </w:rPr>
      </w:pPr>
    </w:p>
    <w:sectPr w:rsidR="00E4655A" w:rsidRPr="00093C12" w:rsidSect="003D6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F0F15"/>
    <w:rsid w:val="00007ED2"/>
    <w:rsid w:val="00016234"/>
    <w:rsid w:val="000162E4"/>
    <w:rsid w:val="00027230"/>
    <w:rsid w:val="0004131F"/>
    <w:rsid w:val="00043536"/>
    <w:rsid w:val="00045245"/>
    <w:rsid w:val="00050C8C"/>
    <w:rsid w:val="00063EB2"/>
    <w:rsid w:val="000665C5"/>
    <w:rsid w:val="000678DA"/>
    <w:rsid w:val="00093C12"/>
    <w:rsid w:val="000B5DE1"/>
    <w:rsid w:val="000B6CAA"/>
    <w:rsid w:val="000C37D5"/>
    <w:rsid w:val="000E6D8C"/>
    <w:rsid w:val="001061A0"/>
    <w:rsid w:val="00110D69"/>
    <w:rsid w:val="00111866"/>
    <w:rsid w:val="001301AB"/>
    <w:rsid w:val="00131C0B"/>
    <w:rsid w:val="00137C11"/>
    <w:rsid w:val="00146B5A"/>
    <w:rsid w:val="00147C63"/>
    <w:rsid w:val="00186732"/>
    <w:rsid w:val="001867C0"/>
    <w:rsid w:val="001933E4"/>
    <w:rsid w:val="001C5CEC"/>
    <w:rsid w:val="001E6C72"/>
    <w:rsid w:val="002018FD"/>
    <w:rsid w:val="00221946"/>
    <w:rsid w:val="00224BAA"/>
    <w:rsid w:val="00233EAC"/>
    <w:rsid w:val="002633FC"/>
    <w:rsid w:val="002745B5"/>
    <w:rsid w:val="002A3277"/>
    <w:rsid w:val="002A77F9"/>
    <w:rsid w:val="002B67C2"/>
    <w:rsid w:val="002F3788"/>
    <w:rsid w:val="002F42F0"/>
    <w:rsid w:val="00316F51"/>
    <w:rsid w:val="00333235"/>
    <w:rsid w:val="00337EBB"/>
    <w:rsid w:val="00352BAE"/>
    <w:rsid w:val="00356379"/>
    <w:rsid w:val="00364999"/>
    <w:rsid w:val="003710EB"/>
    <w:rsid w:val="00381CA9"/>
    <w:rsid w:val="00383DA6"/>
    <w:rsid w:val="003950B2"/>
    <w:rsid w:val="003A615C"/>
    <w:rsid w:val="003A7EB5"/>
    <w:rsid w:val="003B0D40"/>
    <w:rsid w:val="003B604E"/>
    <w:rsid w:val="003C0E20"/>
    <w:rsid w:val="003C7690"/>
    <w:rsid w:val="003D0FEB"/>
    <w:rsid w:val="003D6A8A"/>
    <w:rsid w:val="003D709F"/>
    <w:rsid w:val="003F0F15"/>
    <w:rsid w:val="003F6925"/>
    <w:rsid w:val="00410FB3"/>
    <w:rsid w:val="00423612"/>
    <w:rsid w:val="00430D40"/>
    <w:rsid w:val="004318A0"/>
    <w:rsid w:val="00434DF7"/>
    <w:rsid w:val="00445FAB"/>
    <w:rsid w:val="004830B8"/>
    <w:rsid w:val="00483184"/>
    <w:rsid w:val="004A44B8"/>
    <w:rsid w:val="004A60A4"/>
    <w:rsid w:val="004D3F3A"/>
    <w:rsid w:val="004F6C33"/>
    <w:rsid w:val="0050429D"/>
    <w:rsid w:val="00541B81"/>
    <w:rsid w:val="00590380"/>
    <w:rsid w:val="005940A5"/>
    <w:rsid w:val="005F18F0"/>
    <w:rsid w:val="0060506C"/>
    <w:rsid w:val="00610C72"/>
    <w:rsid w:val="006132F8"/>
    <w:rsid w:val="00652F3E"/>
    <w:rsid w:val="006547B9"/>
    <w:rsid w:val="00673CAC"/>
    <w:rsid w:val="00684903"/>
    <w:rsid w:val="00692D36"/>
    <w:rsid w:val="0069545E"/>
    <w:rsid w:val="006B3866"/>
    <w:rsid w:val="006C109E"/>
    <w:rsid w:val="006D386E"/>
    <w:rsid w:val="006E1F33"/>
    <w:rsid w:val="006F0A89"/>
    <w:rsid w:val="00705957"/>
    <w:rsid w:val="007100BD"/>
    <w:rsid w:val="0073686C"/>
    <w:rsid w:val="00746140"/>
    <w:rsid w:val="007463CD"/>
    <w:rsid w:val="0078144C"/>
    <w:rsid w:val="00784FB1"/>
    <w:rsid w:val="00785C7A"/>
    <w:rsid w:val="007A3F9E"/>
    <w:rsid w:val="007B6E36"/>
    <w:rsid w:val="007C1BA2"/>
    <w:rsid w:val="007C5EAF"/>
    <w:rsid w:val="007E4830"/>
    <w:rsid w:val="00814D4A"/>
    <w:rsid w:val="00835292"/>
    <w:rsid w:val="0083616F"/>
    <w:rsid w:val="00853D10"/>
    <w:rsid w:val="00855633"/>
    <w:rsid w:val="00863338"/>
    <w:rsid w:val="00871C6D"/>
    <w:rsid w:val="00885D9F"/>
    <w:rsid w:val="008B371A"/>
    <w:rsid w:val="008E57A7"/>
    <w:rsid w:val="008F022A"/>
    <w:rsid w:val="00922F12"/>
    <w:rsid w:val="00924CE5"/>
    <w:rsid w:val="0095740D"/>
    <w:rsid w:val="00962184"/>
    <w:rsid w:val="00986F74"/>
    <w:rsid w:val="009A3CB1"/>
    <w:rsid w:val="009A796B"/>
    <w:rsid w:val="009B1152"/>
    <w:rsid w:val="009D01EE"/>
    <w:rsid w:val="009D6CD9"/>
    <w:rsid w:val="009E554C"/>
    <w:rsid w:val="009F2F1B"/>
    <w:rsid w:val="00A07938"/>
    <w:rsid w:val="00A53CCC"/>
    <w:rsid w:val="00AC09B1"/>
    <w:rsid w:val="00B20D22"/>
    <w:rsid w:val="00B40344"/>
    <w:rsid w:val="00B57FB0"/>
    <w:rsid w:val="00B77E1C"/>
    <w:rsid w:val="00B92386"/>
    <w:rsid w:val="00BA5B51"/>
    <w:rsid w:val="00BA5BBB"/>
    <w:rsid w:val="00BC1D54"/>
    <w:rsid w:val="00BE5A22"/>
    <w:rsid w:val="00BE6B07"/>
    <w:rsid w:val="00BF6456"/>
    <w:rsid w:val="00C120C7"/>
    <w:rsid w:val="00C15821"/>
    <w:rsid w:val="00C17FD3"/>
    <w:rsid w:val="00C23D3B"/>
    <w:rsid w:val="00C46330"/>
    <w:rsid w:val="00C56D8E"/>
    <w:rsid w:val="00C64695"/>
    <w:rsid w:val="00C81318"/>
    <w:rsid w:val="00C87126"/>
    <w:rsid w:val="00CF53AB"/>
    <w:rsid w:val="00D211B6"/>
    <w:rsid w:val="00D22413"/>
    <w:rsid w:val="00D721A8"/>
    <w:rsid w:val="00D75ECE"/>
    <w:rsid w:val="00D84771"/>
    <w:rsid w:val="00D8705E"/>
    <w:rsid w:val="00D966D9"/>
    <w:rsid w:val="00DD419E"/>
    <w:rsid w:val="00DF14A2"/>
    <w:rsid w:val="00E07D9D"/>
    <w:rsid w:val="00E20BE2"/>
    <w:rsid w:val="00E33471"/>
    <w:rsid w:val="00E4655A"/>
    <w:rsid w:val="00E565B9"/>
    <w:rsid w:val="00E61FD2"/>
    <w:rsid w:val="00E7288C"/>
    <w:rsid w:val="00E748AF"/>
    <w:rsid w:val="00E97E9B"/>
    <w:rsid w:val="00EB20A2"/>
    <w:rsid w:val="00EB45D6"/>
    <w:rsid w:val="00EB73C2"/>
    <w:rsid w:val="00EB7BDD"/>
    <w:rsid w:val="00ED5126"/>
    <w:rsid w:val="00EE4B19"/>
    <w:rsid w:val="00EF3C2C"/>
    <w:rsid w:val="00F0778B"/>
    <w:rsid w:val="00F369C2"/>
    <w:rsid w:val="00F4788A"/>
    <w:rsid w:val="00F478F5"/>
    <w:rsid w:val="00F54683"/>
    <w:rsid w:val="00F62D58"/>
    <w:rsid w:val="00F654F8"/>
    <w:rsid w:val="00F73CD4"/>
    <w:rsid w:val="00F73DED"/>
    <w:rsid w:val="00F85866"/>
    <w:rsid w:val="00FA2327"/>
    <w:rsid w:val="00FB6753"/>
    <w:rsid w:val="00FB6CAC"/>
    <w:rsid w:val="00FC4D5A"/>
    <w:rsid w:val="00FE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прейскурант</dc:subject>
  <dc:creator>Татьяна</dc:creator>
  <cp:lastModifiedBy>HOME</cp:lastModifiedBy>
  <cp:revision>23</cp:revision>
  <cp:lastPrinted>2023-10-12T12:46:00Z</cp:lastPrinted>
  <dcterms:created xsi:type="dcterms:W3CDTF">2020-10-04T09:15:00Z</dcterms:created>
  <dcterms:modified xsi:type="dcterms:W3CDTF">2023-10-12T12:46:00Z</dcterms:modified>
</cp:coreProperties>
</file>